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FAE" w:rsidRPr="00B1691E" w:rsidRDefault="00D12DD2" w:rsidP="00977D42">
      <w:pPr>
        <w:jc w:val="center"/>
        <w:rPr>
          <w:b/>
          <w:sz w:val="44"/>
          <w:szCs w:val="44"/>
        </w:rPr>
      </w:pPr>
      <w:r w:rsidRPr="00B1691E">
        <w:rPr>
          <w:rFonts w:hint="eastAsia"/>
          <w:b/>
          <w:sz w:val="44"/>
          <w:szCs w:val="44"/>
        </w:rPr>
        <w:t>领导干部外出请示报告单</w:t>
      </w:r>
    </w:p>
    <w:p w:rsidR="00D12DD2" w:rsidRPr="006A6889" w:rsidRDefault="00D12DD2" w:rsidP="002253F6">
      <w:pPr>
        <w:ind w:firstLineChars="2450" w:firstLine="7350"/>
        <w:rPr>
          <w:rFonts w:ascii="仿宋_GB2312" w:eastAsia="仿宋_GB2312"/>
          <w:sz w:val="30"/>
          <w:szCs w:val="30"/>
        </w:rPr>
      </w:pPr>
      <w:r w:rsidRPr="006A6889">
        <w:rPr>
          <w:rFonts w:ascii="仿宋_GB2312" w:eastAsia="仿宋_GB2312" w:hint="eastAsia"/>
          <w:sz w:val="30"/>
          <w:szCs w:val="30"/>
        </w:rPr>
        <w:t>年  月  日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30"/>
        <w:gridCol w:w="525"/>
        <w:gridCol w:w="1215"/>
        <w:gridCol w:w="1635"/>
        <w:gridCol w:w="30"/>
        <w:gridCol w:w="1751"/>
        <w:gridCol w:w="3232"/>
      </w:tblGrid>
      <w:tr w:rsidR="00D12DD2" w:rsidRPr="006A6889" w:rsidTr="00877339">
        <w:trPr>
          <w:trHeight w:val="1065"/>
        </w:trPr>
        <w:tc>
          <w:tcPr>
            <w:tcW w:w="1110" w:type="dxa"/>
            <w:gridSpan w:val="2"/>
            <w:vAlign w:val="center"/>
          </w:tcPr>
          <w:p w:rsidR="00D12DD2" w:rsidRPr="006A6889" w:rsidRDefault="00D12DD2" w:rsidP="00877339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A6889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3405" w:type="dxa"/>
            <w:gridSpan w:val="4"/>
            <w:vAlign w:val="center"/>
          </w:tcPr>
          <w:p w:rsidR="00D12DD2" w:rsidRPr="006A6889" w:rsidRDefault="00D12DD2" w:rsidP="00877339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51" w:type="dxa"/>
            <w:vAlign w:val="center"/>
          </w:tcPr>
          <w:p w:rsidR="00D12DD2" w:rsidRPr="006A6889" w:rsidRDefault="00D12DD2" w:rsidP="00877339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A6889">
              <w:rPr>
                <w:rFonts w:ascii="仿宋_GB2312" w:eastAsia="仿宋_GB2312" w:hint="eastAsia"/>
                <w:sz w:val="30"/>
                <w:szCs w:val="30"/>
              </w:rPr>
              <w:t>单位及职务</w:t>
            </w:r>
          </w:p>
        </w:tc>
        <w:tc>
          <w:tcPr>
            <w:tcW w:w="3232" w:type="dxa"/>
            <w:vAlign w:val="center"/>
          </w:tcPr>
          <w:p w:rsidR="00D12DD2" w:rsidRPr="006A6889" w:rsidRDefault="00D12DD2" w:rsidP="00877339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12DD2" w:rsidRPr="006A6889" w:rsidTr="00877339">
        <w:trPr>
          <w:trHeight w:val="1065"/>
        </w:trPr>
        <w:tc>
          <w:tcPr>
            <w:tcW w:w="1110" w:type="dxa"/>
            <w:gridSpan w:val="2"/>
            <w:vAlign w:val="center"/>
          </w:tcPr>
          <w:p w:rsidR="00D12DD2" w:rsidRPr="006A6889" w:rsidRDefault="00D12DD2" w:rsidP="00877339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A6889">
              <w:rPr>
                <w:rFonts w:ascii="仿宋_GB2312" w:eastAsia="仿宋_GB2312" w:hint="eastAsia"/>
                <w:sz w:val="30"/>
                <w:szCs w:val="30"/>
              </w:rPr>
              <w:t>外出地点</w:t>
            </w:r>
          </w:p>
        </w:tc>
        <w:tc>
          <w:tcPr>
            <w:tcW w:w="3405" w:type="dxa"/>
            <w:gridSpan w:val="4"/>
            <w:vAlign w:val="center"/>
          </w:tcPr>
          <w:p w:rsidR="00D12DD2" w:rsidRPr="006A6889" w:rsidRDefault="00D12DD2" w:rsidP="00877339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51" w:type="dxa"/>
            <w:vAlign w:val="center"/>
          </w:tcPr>
          <w:p w:rsidR="00D12DD2" w:rsidRPr="006A6889" w:rsidRDefault="00D12DD2" w:rsidP="00877339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A6889">
              <w:rPr>
                <w:rFonts w:ascii="仿宋_GB2312" w:eastAsia="仿宋_GB2312" w:hint="eastAsia"/>
                <w:sz w:val="30"/>
                <w:szCs w:val="30"/>
              </w:rPr>
              <w:t>外出时间</w:t>
            </w:r>
          </w:p>
        </w:tc>
        <w:tc>
          <w:tcPr>
            <w:tcW w:w="3232" w:type="dxa"/>
            <w:vAlign w:val="center"/>
          </w:tcPr>
          <w:p w:rsidR="00D12DD2" w:rsidRPr="00877339" w:rsidRDefault="00877339" w:rsidP="00877339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w w:val="90"/>
                <w:sz w:val="28"/>
                <w:szCs w:val="28"/>
              </w:rPr>
            </w:pPr>
            <w:r w:rsidRPr="00877339">
              <w:rPr>
                <w:rFonts w:ascii="仿宋_GB2312" w:eastAsia="仿宋_GB2312" w:hint="eastAsia"/>
                <w:spacing w:val="-20"/>
                <w:w w:val="9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pacing w:val="-20"/>
                <w:w w:val="90"/>
                <w:sz w:val="28"/>
                <w:szCs w:val="28"/>
              </w:rPr>
              <w:t xml:space="preserve"> </w:t>
            </w:r>
            <w:r w:rsidRPr="00877339">
              <w:rPr>
                <w:rFonts w:ascii="仿宋_GB2312" w:eastAsia="仿宋_GB2312" w:hint="eastAsia"/>
                <w:spacing w:val="-20"/>
                <w:w w:val="90"/>
                <w:sz w:val="28"/>
                <w:szCs w:val="28"/>
              </w:rPr>
              <w:t xml:space="preserve"> </w:t>
            </w:r>
            <w:r w:rsidR="00D12DD2" w:rsidRPr="00877339">
              <w:rPr>
                <w:rFonts w:ascii="仿宋_GB2312" w:eastAsia="仿宋_GB2312" w:hint="eastAsia"/>
                <w:spacing w:val="-20"/>
                <w:w w:val="90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 w:hint="eastAsia"/>
                <w:spacing w:val="-20"/>
                <w:w w:val="90"/>
                <w:sz w:val="28"/>
                <w:szCs w:val="28"/>
              </w:rPr>
              <w:t xml:space="preserve">  </w:t>
            </w:r>
            <w:r w:rsidR="00D12DD2" w:rsidRPr="00877339">
              <w:rPr>
                <w:rFonts w:ascii="仿宋_GB2312" w:eastAsia="仿宋_GB2312" w:hint="eastAsia"/>
                <w:spacing w:val="-20"/>
                <w:w w:val="90"/>
                <w:sz w:val="28"/>
                <w:szCs w:val="28"/>
              </w:rPr>
              <w:t>日—</w:t>
            </w:r>
            <w:r w:rsidRPr="00877339">
              <w:rPr>
                <w:rFonts w:ascii="仿宋_GB2312" w:eastAsia="仿宋_GB2312" w:hint="eastAsia"/>
                <w:spacing w:val="-20"/>
                <w:w w:val="9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pacing w:val="-20"/>
                <w:w w:val="90"/>
                <w:sz w:val="28"/>
                <w:szCs w:val="28"/>
              </w:rPr>
              <w:t xml:space="preserve"> </w:t>
            </w:r>
            <w:r w:rsidRPr="00877339">
              <w:rPr>
                <w:rFonts w:ascii="仿宋_GB2312" w:eastAsia="仿宋_GB2312" w:hint="eastAsia"/>
                <w:spacing w:val="-20"/>
                <w:w w:val="90"/>
                <w:sz w:val="28"/>
                <w:szCs w:val="28"/>
              </w:rPr>
              <w:t xml:space="preserve"> </w:t>
            </w:r>
            <w:r w:rsidR="00D12DD2" w:rsidRPr="00877339">
              <w:rPr>
                <w:rFonts w:ascii="仿宋_GB2312" w:eastAsia="仿宋_GB2312" w:hint="eastAsia"/>
                <w:spacing w:val="-20"/>
                <w:w w:val="90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 w:hint="eastAsia"/>
                <w:spacing w:val="-20"/>
                <w:w w:val="90"/>
                <w:sz w:val="28"/>
                <w:szCs w:val="28"/>
              </w:rPr>
              <w:t xml:space="preserve">  </w:t>
            </w:r>
            <w:r w:rsidR="00D12DD2" w:rsidRPr="00877339">
              <w:rPr>
                <w:rFonts w:ascii="仿宋_GB2312" w:eastAsia="仿宋_GB2312" w:hint="eastAsia"/>
                <w:spacing w:val="-20"/>
                <w:w w:val="90"/>
                <w:sz w:val="28"/>
                <w:szCs w:val="28"/>
              </w:rPr>
              <w:t xml:space="preserve">日共 </w:t>
            </w:r>
            <w:r>
              <w:rPr>
                <w:rFonts w:ascii="仿宋_GB2312" w:eastAsia="仿宋_GB2312" w:hint="eastAsia"/>
                <w:spacing w:val="-20"/>
                <w:w w:val="90"/>
                <w:sz w:val="28"/>
                <w:szCs w:val="28"/>
              </w:rPr>
              <w:t xml:space="preserve">  </w:t>
            </w:r>
            <w:r w:rsidR="00D12DD2" w:rsidRPr="00877339">
              <w:rPr>
                <w:rFonts w:ascii="仿宋_GB2312" w:eastAsia="仿宋_GB2312" w:hint="eastAsia"/>
                <w:spacing w:val="-20"/>
                <w:w w:val="90"/>
                <w:sz w:val="28"/>
                <w:szCs w:val="28"/>
              </w:rPr>
              <w:t>天</w:t>
            </w:r>
          </w:p>
        </w:tc>
      </w:tr>
      <w:tr w:rsidR="00D12DD2" w:rsidRPr="006A6889" w:rsidTr="006565EE">
        <w:trPr>
          <w:trHeight w:val="2108"/>
        </w:trPr>
        <w:tc>
          <w:tcPr>
            <w:tcW w:w="1110" w:type="dxa"/>
            <w:gridSpan w:val="2"/>
            <w:vAlign w:val="center"/>
          </w:tcPr>
          <w:p w:rsidR="006565EE" w:rsidRDefault="007A491B" w:rsidP="00877339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A6889">
              <w:rPr>
                <w:rFonts w:ascii="仿宋_GB2312" w:eastAsia="仿宋_GB2312" w:hint="eastAsia"/>
                <w:sz w:val="30"/>
                <w:szCs w:val="30"/>
              </w:rPr>
              <w:t>外</w:t>
            </w:r>
          </w:p>
          <w:p w:rsidR="006565EE" w:rsidRDefault="007A491B" w:rsidP="00877339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A6889">
              <w:rPr>
                <w:rFonts w:ascii="仿宋_GB2312" w:eastAsia="仿宋_GB2312" w:hint="eastAsia"/>
                <w:sz w:val="30"/>
                <w:szCs w:val="30"/>
              </w:rPr>
              <w:t>出</w:t>
            </w:r>
          </w:p>
          <w:p w:rsidR="006565EE" w:rsidRDefault="007A491B" w:rsidP="00877339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A6889">
              <w:rPr>
                <w:rFonts w:ascii="仿宋_GB2312" w:eastAsia="仿宋_GB2312" w:hint="eastAsia"/>
                <w:sz w:val="30"/>
                <w:szCs w:val="30"/>
              </w:rPr>
              <w:t>事</w:t>
            </w:r>
          </w:p>
          <w:p w:rsidR="00D12DD2" w:rsidRPr="006A6889" w:rsidRDefault="007A491B" w:rsidP="00877339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A6889">
              <w:rPr>
                <w:rFonts w:ascii="仿宋_GB2312" w:eastAsia="仿宋_GB2312" w:hint="eastAsia"/>
                <w:sz w:val="30"/>
                <w:szCs w:val="30"/>
              </w:rPr>
              <w:t>由</w:t>
            </w:r>
          </w:p>
        </w:tc>
        <w:tc>
          <w:tcPr>
            <w:tcW w:w="8388" w:type="dxa"/>
            <w:gridSpan w:val="6"/>
            <w:vAlign w:val="center"/>
          </w:tcPr>
          <w:p w:rsidR="00D12DD2" w:rsidRPr="006A6889" w:rsidRDefault="00D12DD2" w:rsidP="00877339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12DD2" w:rsidRPr="006A6889" w:rsidTr="00877339">
        <w:trPr>
          <w:trHeight w:val="1065"/>
        </w:trPr>
        <w:tc>
          <w:tcPr>
            <w:tcW w:w="1635" w:type="dxa"/>
            <w:gridSpan w:val="3"/>
            <w:vAlign w:val="center"/>
          </w:tcPr>
          <w:p w:rsidR="00877339" w:rsidRDefault="007A491B" w:rsidP="00877339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A6889">
              <w:rPr>
                <w:rFonts w:ascii="仿宋_GB2312" w:eastAsia="仿宋_GB2312" w:hint="eastAsia"/>
                <w:sz w:val="30"/>
                <w:szCs w:val="30"/>
              </w:rPr>
              <w:t>主持工作</w:t>
            </w:r>
          </w:p>
          <w:p w:rsidR="00D12DD2" w:rsidRPr="006A6889" w:rsidRDefault="007A491B" w:rsidP="00877339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A6889">
              <w:rPr>
                <w:rFonts w:ascii="仿宋_GB2312" w:eastAsia="仿宋_GB2312" w:hint="eastAsia"/>
                <w:sz w:val="30"/>
                <w:szCs w:val="30"/>
              </w:rPr>
              <w:t>领</w:t>
            </w:r>
            <w:r w:rsidR="00877339"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 w:rsidRPr="006A6889">
              <w:rPr>
                <w:rFonts w:ascii="仿宋_GB2312" w:eastAsia="仿宋_GB2312" w:hint="eastAsia"/>
                <w:sz w:val="30"/>
                <w:szCs w:val="30"/>
              </w:rPr>
              <w:t>导</w:t>
            </w:r>
          </w:p>
        </w:tc>
        <w:tc>
          <w:tcPr>
            <w:tcW w:w="2850" w:type="dxa"/>
            <w:gridSpan w:val="2"/>
            <w:vAlign w:val="center"/>
          </w:tcPr>
          <w:p w:rsidR="00D12DD2" w:rsidRPr="006A6889" w:rsidRDefault="00D12DD2" w:rsidP="00877339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D12DD2" w:rsidRPr="006A6889" w:rsidRDefault="007A491B" w:rsidP="00877339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A6889">
              <w:rPr>
                <w:rFonts w:ascii="仿宋_GB2312" w:eastAsia="仿宋_GB2312" w:hint="eastAsia"/>
                <w:sz w:val="30"/>
                <w:szCs w:val="30"/>
              </w:rPr>
              <w:t>职务</w:t>
            </w:r>
          </w:p>
        </w:tc>
        <w:tc>
          <w:tcPr>
            <w:tcW w:w="3232" w:type="dxa"/>
            <w:vAlign w:val="center"/>
          </w:tcPr>
          <w:p w:rsidR="00D12DD2" w:rsidRPr="006A6889" w:rsidRDefault="00D12DD2" w:rsidP="00877339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D12DD2" w:rsidRPr="006A6889" w:rsidTr="00877339">
        <w:trPr>
          <w:trHeight w:val="2663"/>
        </w:trPr>
        <w:tc>
          <w:tcPr>
            <w:tcW w:w="1080" w:type="dxa"/>
            <w:vAlign w:val="center"/>
          </w:tcPr>
          <w:p w:rsidR="00877339" w:rsidRDefault="007A491B" w:rsidP="00877339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A6889">
              <w:rPr>
                <w:rFonts w:ascii="仿宋_GB2312" w:eastAsia="仿宋_GB2312" w:hint="eastAsia"/>
                <w:sz w:val="30"/>
                <w:szCs w:val="30"/>
              </w:rPr>
              <w:t>领</w:t>
            </w:r>
          </w:p>
          <w:p w:rsidR="00877339" w:rsidRDefault="007A491B" w:rsidP="00877339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A6889">
              <w:rPr>
                <w:rFonts w:ascii="仿宋_GB2312" w:eastAsia="仿宋_GB2312" w:hint="eastAsia"/>
                <w:sz w:val="30"/>
                <w:szCs w:val="30"/>
              </w:rPr>
              <w:t>导</w:t>
            </w:r>
          </w:p>
          <w:p w:rsidR="00877339" w:rsidRDefault="007A491B" w:rsidP="00877339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A6889">
              <w:rPr>
                <w:rFonts w:ascii="仿宋_GB2312" w:eastAsia="仿宋_GB2312" w:hint="eastAsia"/>
                <w:sz w:val="30"/>
                <w:szCs w:val="30"/>
              </w:rPr>
              <w:t>批</w:t>
            </w:r>
          </w:p>
          <w:p w:rsidR="00D12DD2" w:rsidRPr="006A6889" w:rsidRDefault="007A491B" w:rsidP="00877339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A6889">
              <w:rPr>
                <w:rFonts w:ascii="仿宋_GB2312" w:eastAsia="仿宋_GB2312" w:hint="eastAsia"/>
                <w:sz w:val="30"/>
                <w:szCs w:val="30"/>
              </w:rPr>
              <w:t>示</w:t>
            </w:r>
          </w:p>
        </w:tc>
        <w:tc>
          <w:tcPr>
            <w:tcW w:w="8418" w:type="dxa"/>
            <w:gridSpan w:val="7"/>
            <w:vAlign w:val="center"/>
          </w:tcPr>
          <w:p w:rsidR="00D12DD2" w:rsidRPr="006A6889" w:rsidRDefault="00D12DD2" w:rsidP="00877339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7A491B" w:rsidRPr="006A6889" w:rsidTr="00877339">
        <w:trPr>
          <w:trHeight w:val="1065"/>
        </w:trPr>
        <w:tc>
          <w:tcPr>
            <w:tcW w:w="1080" w:type="dxa"/>
            <w:vMerge w:val="restart"/>
            <w:vAlign w:val="center"/>
          </w:tcPr>
          <w:p w:rsidR="007A491B" w:rsidRPr="006A6889" w:rsidRDefault="007A491B" w:rsidP="00877339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A6889">
              <w:rPr>
                <w:rFonts w:ascii="仿宋_GB2312" w:eastAsia="仿宋_GB2312" w:hint="eastAsia"/>
                <w:sz w:val="30"/>
                <w:szCs w:val="30"/>
              </w:rPr>
              <w:t>办理情况</w:t>
            </w:r>
          </w:p>
        </w:tc>
        <w:tc>
          <w:tcPr>
            <w:tcW w:w="1770" w:type="dxa"/>
            <w:gridSpan w:val="3"/>
            <w:vAlign w:val="center"/>
          </w:tcPr>
          <w:p w:rsidR="007A491B" w:rsidRPr="006A6889" w:rsidRDefault="00877339" w:rsidP="00877339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承办人</w:t>
            </w:r>
          </w:p>
        </w:tc>
        <w:tc>
          <w:tcPr>
            <w:tcW w:w="3416" w:type="dxa"/>
            <w:gridSpan w:val="3"/>
            <w:vAlign w:val="center"/>
          </w:tcPr>
          <w:p w:rsidR="007A491B" w:rsidRPr="006A6889" w:rsidRDefault="00877339" w:rsidP="00877339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单位及职务</w:t>
            </w:r>
          </w:p>
        </w:tc>
        <w:tc>
          <w:tcPr>
            <w:tcW w:w="3232" w:type="dxa"/>
            <w:vAlign w:val="center"/>
          </w:tcPr>
          <w:p w:rsidR="007A491B" w:rsidRPr="00877339" w:rsidRDefault="00877339" w:rsidP="00877339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77339">
              <w:rPr>
                <w:rFonts w:ascii="仿宋_GB2312" w:eastAsia="仿宋_GB2312" w:hint="eastAsia"/>
                <w:sz w:val="30"/>
                <w:szCs w:val="30"/>
              </w:rPr>
              <w:t>联系电话（手机）</w:t>
            </w:r>
          </w:p>
        </w:tc>
      </w:tr>
      <w:tr w:rsidR="007A491B" w:rsidRPr="006A6889" w:rsidTr="00877339">
        <w:trPr>
          <w:trHeight w:val="1065"/>
        </w:trPr>
        <w:tc>
          <w:tcPr>
            <w:tcW w:w="1080" w:type="dxa"/>
            <w:vMerge/>
            <w:vAlign w:val="center"/>
          </w:tcPr>
          <w:p w:rsidR="007A491B" w:rsidRPr="006A6889" w:rsidRDefault="007A491B" w:rsidP="00877339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7A491B" w:rsidRPr="006A6889" w:rsidRDefault="007A491B" w:rsidP="00877339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416" w:type="dxa"/>
            <w:gridSpan w:val="3"/>
            <w:vAlign w:val="center"/>
          </w:tcPr>
          <w:p w:rsidR="007A491B" w:rsidRPr="006A6889" w:rsidRDefault="007A491B" w:rsidP="00877339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232" w:type="dxa"/>
            <w:vAlign w:val="center"/>
          </w:tcPr>
          <w:p w:rsidR="007A491B" w:rsidRPr="006A6889" w:rsidRDefault="007A491B" w:rsidP="00877339">
            <w:pPr>
              <w:spacing w:line="360" w:lineRule="exact"/>
              <w:jc w:val="center"/>
              <w:rPr>
                <w:sz w:val="30"/>
                <w:szCs w:val="30"/>
              </w:rPr>
            </w:pPr>
          </w:p>
        </w:tc>
      </w:tr>
      <w:tr w:rsidR="00D12DD2" w:rsidRPr="006A6889" w:rsidTr="00877339">
        <w:trPr>
          <w:trHeight w:val="1668"/>
        </w:trPr>
        <w:tc>
          <w:tcPr>
            <w:tcW w:w="1080" w:type="dxa"/>
            <w:vAlign w:val="center"/>
          </w:tcPr>
          <w:p w:rsidR="00D12DD2" w:rsidRPr="006A6889" w:rsidRDefault="007A491B" w:rsidP="00877339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A6889">
              <w:rPr>
                <w:rFonts w:ascii="仿宋_GB2312" w:eastAsia="仿宋_GB2312" w:hint="eastAsia"/>
                <w:sz w:val="30"/>
                <w:szCs w:val="30"/>
              </w:rPr>
              <w:t>备注</w:t>
            </w:r>
          </w:p>
        </w:tc>
        <w:tc>
          <w:tcPr>
            <w:tcW w:w="8418" w:type="dxa"/>
            <w:gridSpan w:val="7"/>
            <w:vAlign w:val="center"/>
          </w:tcPr>
          <w:p w:rsidR="00D12DD2" w:rsidRPr="006A6889" w:rsidRDefault="00D12DD2" w:rsidP="00877339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353521" w:rsidRDefault="006A6889">
      <w:pPr>
        <w:rPr>
          <w:rFonts w:ascii="楷体" w:eastAsia="楷体" w:hAnsi="楷体"/>
          <w:sz w:val="30"/>
          <w:szCs w:val="30"/>
        </w:rPr>
      </w:pPr>
      <w:r w:rsidRPr="00877339">
        <w:rPr>
          <w:rFonts w:ascii="楷体" w:eastAsia="楷体" w:hAnsi="楷体" w:hint="eastAsia"/>
          <w:sz w:val="30"/>
          <w:szCs w:val="30"/>
        </w:rPr>
        <w:t>注：</w:t>
      </w:r>
      <w:r w:rsidR="00353521">
        <w:rPr>
          <w:rFonts w:ascii="楷体" w:eastAsia="楷体" w:hAnsi="楷体" w:hint="eastAsia"/>
          <w:sz w:val="30"/>
          <w:szCs w:val="30"/>
        </w:rPr>
        <w:t>1.</w:t>
      </w:r>
      <w:r w:rsidRPr="00877339">
        <w:rPr>
          <w:rFonts w:ascii="楷体" w:eastAsia="楷体" w:hAnsi="楷体" w:hint="eastAsia"/>
          <w:sz w:val="30"/>
          <w:szCs w:val="30"/>
        </w:rPr>
        <w:t>如事先已征得市委书记或市长批准，请在外出事由中注明</w:t>
      </w:r>
      <w:r w:rsidR="00B7736A">
        <w:rPr>
          <w:rFonts w:ascii="楷体" w:eastAsia="楷体" w:hAnsi="楷体" w:hint="eastAsia"/>
          <w:sz w:val="30"/>
          <w:szCs w:val="30"/>
        </w:rPr>
        <w:t>；</w:t>
      </w:r>
    </w:p>
    <w:p w:rsidR="00D12DD2" w:rsidRDefault="00353521" w:rsidP="00B7736A">
      <w:pPr>
        <w:ind w:firstLineChars="200" w:firstLine="600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2.</w:t>
      </w:r>
      <w:r w:rsidRPr="00353521">
        <w:rPr>
          <w:rFonts w:ascii="楷体" w:eastAsia="楷体" w:hAnsi="楷体" w:hint="eastAsia"/>
          <w:sz w:val="30"/>
          <w:szCs w:val="30"/>
        </w:rPr>
        <w:t>市委办公厅联系方式：8588850（A705）、8588853</w:t>
      </w:r>
      <w:r w:rsidR="00B7736A">
        <w:rPr>
          <w:rFonts w:ascii="楷体" w:eastAsia="楷体" w:hAnsi="楷体" w:hint="eastAsia"/>
          <w:sz w:val="30"/>
          <w:szCs w:val="30"/>
        </w:rPr>
        <w:t>（传真）。</w:t>
      </w:r>
    </w:p>
    <w:p w:rsidR="003D1B80" w:rsidRDefault="00B1691E" w:rsidP="00B1691E">
      <w:pPr>
        <w:spacing w:line="400" w:lineRule="exact"/>
        <w:jc w:val="center"/>
        <w:rPr>
          <w:rFonts w:ascii="方正小标宋简体" w:eastAsia="方正小标宋简体"/>
          <w:sz w:val="32"/>
          <w:szCs w:val="32"/>
        </w:rPr>
      </w:pPr>
      <w:r w:rsidRPr="004E1A93">
        <w:rPr>
          <w:rFonts w:ascii="方正小标宋简体" w:eastAsia="方正小标宋简体" w:hint="eastAsia"/>
          <w:sz w:val="32"/>
          <w:szCs w:val="32"/>
        </w:rPr>
        <w:lastRenderedPageBreak/>
        <w:t>鄂尔多斯市委办公厅 市人民政府办公厅关于进一步</w:t>
      </w:r>
    </w:p>
    <w:p w:rsidR="00B1691E" w:rsidRDefault="00B1691E" w:rsidP="00B1691E">
      <w:pPr>
        <w:spacing w:line="400" w:lineRule="exact"/>
        <w:jc w:val="center"/>
        <w:rPr>
          <w:rFonts w:ascii="方正小标宋简体" w:eastAsia="方正小标宋简体"/>
          <w:sz w:val="32"/>
          <w:szCs w:val="32"/>
        </w:rPr>
      </w:pPr>
      <w:r w:rsidRPr="004E1A93">
        <w:rPr>
          <w:rFonts w:ascii="方正小标宋简体" w:eastAsia="方正小标宋简体" w:hint="eastAsia"/>
          <w:sz w:val="32"/>
          <w:szCs w:val="32"/>
        </w:rPr>
        <w:t>加强领导干部外出请示报告工作的通知</w:t>
      </w:r>
    </w:p>
    <w:p w:rsidR="00B1691E" w:rsidRPr="004E1A93" w:rsidRDefault="00B1691E" w:rsidP="00B1691E">
      <w:pPr>
        <w:spacing w:line="400" w:lineRule="exact"/>
        <w:jc w:val="center"/>
        <w:rPr>
          <w:rFonts w:ascii="方正小标宋简体" w:eastAsia="方正小标宋简体"/>
          <w:sz w:val="32"/>
          <w:szCs w:val="32"/>
        </w:rPr>
      </w:pPr>
      <w:r w:rsidRPr="004E1A93">
        <w:rPr>
          <w:rFonts w:ascii="方正小标宋简体" w:eastAsia="方正小标宋简体" w:hint="eastAsia"/>
          <w:sz w:val="32"/>
          <w:szCs w:val="32"/>
        </w:rPr>
        <w:t>（厅发</w:t>
      </w:r>
      <w:r w:rsidRPr="004E1A93">
        <w:rPr>
          <w:rFonts w:ascii="方正小标宋简体" w:eastAsia="仿宋" w:hAnsi="仿宋" w:hint="eastAsia"/>
          <w:sz w:val="32"/>
          <w:szCs w:val="32"/>
        </w:rPr>
        <w:t>﹝</w:t>
      </w:r>
      <w:r w:rsidRPr="004E1A93">
        <w:rPr>
          <w:rFonts w:ascii="方正小标宋简体" w:eastAsia="方正小标宋简体" w:hAnsi="仿宋" w:hint="eastAsia"/>
          <w:sz w:val="32"/>
          <w:szCs w:val="32"/>
        </w:rPr>
        <w:t>2015</w:t>
      </w:r>
      <w:r w:rsidRPr="004E1A93">
        <w:rPr>
          <w:rFonts w:ascii="方正小标宋简体" w:eastAsia="仿宋" w:hAnsi="仿宋" w:hint="eastAsia"/>
          <w:sz w:val="32"/>
          <w:szCs w:val="32"/>
        </w:rPr>
        <w:t>﹞</w:t>
      </w:r>
      <w:r w:rsidRPr="004E1A93">
        <w:rPr>
          <w:rFonts w:ascii="方正小标宋简体" w:eastAsia="方正小标宋简体" w:hAnsi="仿宋" w:hint="eastAsia"/>
          <w:sz w:val="32"/>
          <w:szCs w:val="32"/>
        </w:rPr>
        <w:t>32号</w:t>
      </w:r>
      <w:r w:rsidRPr="004E1A93">
        <w:rPr>
          <w:rFonts w:ascii="方正小标宋简体" w:eastAsia="方正小标宋简体" w:hint="eastAsia"/>
          <w:sz w:val="32"/>
          <w:szCs w:val="32"/>
        </w:rPr>
        <w:t>）摘要</w:t>
      </w:r>
    </w:p>
    <w:p w:rsidR="00B1691E" w:rsidRPr="00E2011B" w:rsidRDefault="00B1691E" w:rsidP="00B1691E">
      <w:pPr>
        <w:spacing w:line="4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2011B">
        <w:rPr>
          <w:rFonts w:ascii="黑体" w:eastAsia="黑体" w:hAnsi="黑体" w:hint="eastAsia"/>
          <w:sz w:val="32"/>
          <w:szCs w:val="32"/>
        </w:rPr>
        <w:t>一、请示报告工作制度</w:t>
      </w:r>
    </w:p>
    <w:p w:rsidR="00B1691E" w:rsidRDefault="00B1691E" w:rsidP="00B1691E">
      <w:pPr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（一）市人大常委会主任外出离开鄂尔多斯市，本人须向市委书记请示，经批准后方可外出。</w:t>
      </w:r>
    </w:p>
    <w:p w:rsidR="00B1691E" w:rsidRDefault="00B1691E" w:rsidP="00B1691E">
      <w:pPr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（二）市人大常委会领导班子其他成员</w:t>
      </w:r>
      <w:r w:rsidR="00977D42" w:rsidRPr="00977D42">
        <w:rPr>
          <w:rFonts w:ascii="仿宋_GB2312" w:eastAsia="仿宋_GB2312" w:hint="eastAsia"/>
          <w:b/>
          <w:sz w:val="32"/>
          <w:szCs w:val="32"/>
        </w:rPr>
        <w:t>（常委会副主任、秘书长、办公厅主任、副秘书长）</w:t>
      </w:r>
      <w:r>
        <w:rPr>
          <w:rFonts w:ascii="仿宋_GB2312" w:eastAsia="仿宋_GB2312" w:hint="eastAsia"/>
          <w:sz w:val="32"/>
          <w:szCs w:val="32"/>
        </w:rPr>
        <w:t>外出离开鄂尔多斯市，本人须事先向市人大常委会主任请示同意后，本人须向市委书记请示，经批准后方可外出。</w:t>
      </w:r>
    </w:p>
    <w:p w:rsidR="00B1691E" w:rsidRDefault="00B1691E" w:rsidP="00B1691E">
      <w:pPr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（三）市直各部门各单位主要负责同志除参加市委、市政府同意组织的会议或公务活动外，离开工作地，本人须向市委书记请示，经批准后方可外出。</w:t>
      </w:r>
    </w:p>
    <w:p w:rsidR="00B1691E" w:rsidRDefault="00B1691E" w:rsidP="00B1691E">
      <w:pPr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（四）领导干部外出严格落实提前2天请示报告时限要求，须在外出前2天请示报告外出事项。</w:t>
      </w:r>
    </w:p>
    <w:p w:rsidR="00B1691E" w:rsidRDefault="00B1691E" w:rsidP="00B1691E">
      <w:pPr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（五）领导干部在国家法定假期、双休日期间离开工作地范围，须按程序履行请示报告手续。</w:t>
      </w:r>
    </w:p>
    <w:p w:rsidR="00B1691E" w:rsidRDefault="00B1691E" w:rsidP="00B1691E">
      <w:pPr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（六）领导干部外出前须准确规范填报《领导干部外出请示报告单》，并明确主持工作的负责同志，详细说明外出事由及行程安排。</w:t>
      </w:r>
    </w:p>
    <w:p w:rsidR="00B1691E" w:rsidRDefault="00B1691E" w:rsidP="00B1691E">
      <w:pPr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（七）因紧急事务临时外出的，领导干部必须在第一时间履行外出请示报告手续，并说明具体原因。外出期间有极特殊情况，需调整外出时间和行程，也必须在第一时间补充报告。</w:t>
      </w:r>
    </w:p>
    <w:p w:rsidR="00B1691E" w:rsidRDefault="00B1691E" w:rsidP="00B1691E">
      <w:pPr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（八）领导干部外出期间务必保持通讯联络畅通。</w:t>
      </w:r>
    </w:p>
    <w:p w:rsidR="00B1691E" w:rsidRPr="00E2011B" w:rsidRDefault="00B1691E" w:rsidP="00B1691E">
      <w:pPr>
        <w:spacing w:line="4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2011B">
        <w:rPr>
          <w:rFonts w:ascii="黑体" w:eastAsia="黑体" w:hAnsi="黑体" w:hint="eastAsia"/>
          <w:sz w:val="32"/>
          <w:szCs w:val="32"/>
        </w:rPr>
        <w:t>二、说明</w:t>
      </w:r>
    </w:p>
    <w:p w:rsidR="00B1691E" w:rsidRDefault="00B1691E" w:rsidP="00B1691E">
      <w:pPr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（一）市委办公厅秘书处具体办理外出请示报告手续。</w:t>
      </w:r>
      <w:r w:rsidR="004E5B88">
        <w:rPr>
          <w:rFonts w:ascii="仿宋_GB2312" w:eastAsia="仿宋_GB2312" w:hint="eastAsia"/>
          <w:sz w:val="32"/>
          <w:szCs w:val="32"/>
        </w:rPr>
        <w:t>市委</w:t>
      </w:r>
      <w:r>
        <w:rPr>
          <w:rFonts w:ascii="仿宋_GB2312" w:eastAsia="仿宋_GB2312" w:hint="eastAsia"/>
          <w:sz w:val="32"/>
          <w:szCs w:val="32"/>
        </w:rPr>
        <w:t>办公厅联系方式：8588850（A705）、8588853（传真），（</w:t>
      </w:r>
      <w:r w:rsidRPr="00AC1F3A">
        <w:rPr>
          <w:rFonts w:ascii="黑体" w:eastAsia="黑体" w:hAnsi="黑体" w:hint="eastAsia"/>
          <w:sz w:val="32"/>
          <w:szCs w:val="32"/>
        </w:rPr>
        <w:t>注：</w:t>
      </w:r>
      <w:r>
        <w:rPr>
          <w:rFonts w:ascii="仿宋_GB2312" w:eastAsia="仿宋_GB2312" w:hint="eastAsia"/>
          <w:sz w:val="32"/>
          <w:szCs w:val="32"/>
        </w:rPr>
        <w:t>用传真发送</w:t>
      </w:r>
      <w:r w:rsidR="00EA35B0">
        <w:rPr>
          <w:rFonts w:ascii="仿宋_GB2312" w:eastAsia="仿宋_GB2312" w:hint="eastAsia"/>
          <w:sz w:val="32"/>
          <w:szCs w:val="32"/>
        </w:rPr>
        <w:t>后打电话</w:t>
      </w:r>
      <w:r w:rsidR="001B0142">
        <w:rPr>
          <w:rFonts w:ascii="仿宋_GB2312" w:eastAsia="仿宋_GB2312" w:hint="eastAsia"/>
          <w:sz w:val="32"/>
          <w:szCs w:val="32"/>
        </w:rPr>
        <w:t>确认查收情况</w:t>
      </w:r>
      <w:r>
        <w:rPr>
          <w:rFonts w:ascii="仿宋_GB2312" w:eastAsia="仿宋_GB2312" w:hint="eastAsia"/>
          <w:sz w:val="32"/>
          <w:szCs w:val="32"/>
        </w:rPr>
        <w:t>）。</w:t>
      </w:r>
    </w:p>
    <w:p w:rsidR="00B1691E" w:rsidRDefault="00B1691E" w:rsidP="00B1691E">
      <w:pPr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（二）市人大办公厅具体负责市人大领导班子成员外出请示报告手续，市人大办公厅具体负责办理的处室要及时将《领导干部外出请示报告单》报送市委办公厅秘书处处理。</w:t>
      </w:r>
    </w:p>
    <w:p w:rsidR="00B1691E" w:rsidRDefault="00B1691E" w:rsidP="00B1691E">
      <w:pPr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（三）各单位具体办理《领导干部外出请示报告单》工作人员，请于报送第二日上午致电市委办公厅秘书处查询是否获批，联系电话：8588850。</w:t>
      </w:r>
    </w:p>
    <w:p w:rsidR="00B1691E" w:rsidRPr="00B1691E" w:rsidRDefault="00B1691E" w:rsidP="00B1691E">
      <w:pPr>
        <w:spacing w:line="4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（四）本通知从2015年6月8日起正式执行。</w:t>
      </w:r>
    </w:p>
    <w:sectPr w:rsidR="00B1691E" w:rsidRPr="00B1691E" w:rsidSect="00977D42">
      <w:pgSz w:w="11906" w:h="16838"/>
      <w:pgMar w:top="1440" w:right="1133" w:bottom="1135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18B" w:rsidRDefault="0032218B" w:rsidP="00B1691E">
      <w:r>
        <w:separator/>
      </w:r>
    </w:p>
  </w:endnote>
  <w:endnote w:type="continuationSeparator" w:id="1">
    <w:p w:rsidR="0032218B" w:rsidRDefault="0032218B" w:rsidP="00B16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18B" w:rsidRDefault="0032218B" w:rsidP="00B1691E">
      <w:r>
        <w:separator/>
      </w:r>
    </w:p>
  </w:footnote>
  <w:footnote w:type="continuationSeparator" w:id="1">
    <w:p w:rsidR="0032218B" w:rsidRDefault="0032218B" w:rsidP="00B169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DD2"/>
    <w:rsid w:val="001B0142"/>
    <w:rsid w:val="0021188F"/>
    <w:rsid w:val="002253F6"/>
    <w:rsid w:val="002323CB"/>
    <w:rsid w:val="0024395E"/>
    <w:rsid w:val="0032218B"/>
    <w:rsid w:val="00353521"/>
    <w:rsid w:val="003D1B80"/>
    <w:rsid w:val="003F2C5C"/>
    <w:rsid w:val="004211BF"/>
    <w:rsid w:val="004E5B88"/>
    <w:rsid w:val="006565EE"/>
    <w:rsid w:val="006831D1"/>
    <w:rsid w:val="006A6889"/>
    <w:rsid w:val="007A491B"/>
    <w:rsid w:val="007E248B"/>
    <w:rsid w:val="007E708E"/>
    <w:rsid w:val="0080202C"/>
    <w:rsid w:val="00832388"/>
    <w:rsid w:val="00877339"/>
    <w:rsid w:val="0089231A"/>
    <w:rsid w:val="00963864"/>
    <w:rsid w:val="00977D42"/>
    <w:rsid w:val="00A47060"/>
    <w:rsid w:val="00A83A5D"/>
    <w:rsid w:val="00AC1F3A"/>
    <w:rsid w:val="00B1691E"/>
    <w:rsid w:val="00B7736A"/>
    <w:rsid w:val="00C3787C"/>
    <w:rsid w:val="00D12DD2"/>
    <w:rsid w:val="00E63C28"/>
    <w:rsid w:val="00EA35B0"/>
    <w:rsid w:val="00F87E70"/>
    <w:rsid w:val="00F9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69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69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69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69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17</cp:revision>
  <cp:lastPrinted>2016-03-18T06:29:00Z</cp:lastPrinted>
  <dcterms:created xsi:type="dcterms:W3CDTF">2015-06-10T01:36:00Z</dcterms:created>
  <dcterms:modified xsi:type="dcterms:W3CDTF">2016-03-28T02:39:00Z</dcterms:modified>
</cp:coreProperties>
</file>